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007445">
        <w:rPr>
          <w:rFonts w:eastAsia="Times New Roman"/>
          <w:noProof/>
          <w:color w:val="auto"/>
        </w:rPr>
        <w:drawing>
          <wp:inline distT="0" distB="0" distL="0" distR="0">
            <wp:extent cx="600710" cy="65532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55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00744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АДМИНИСТРАЦИЯ КОРЕНОВСКОГО ГОРОДСКОГО ПОСЕЛЕНИЯ</w:t>
      </w:r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00744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КОРЕНОВСКОГО РАЙОНА</w:t>
      </w:r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</w:pPr>
      <w:r w:rsidRPr="00007445"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ar-SA"/>
        </w:rPr>
        <w:t>ПОСТАНОВЛЕНИЕ</w:t>
      </w:r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07.11.2013</w:t>
      </w: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  <w:t xml:space="preserve">   </w:t>
      </w: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  <w:t xml:space="preserve">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ab/>
        <w:t xml:space="preserve">  № 1123</w:t>
      </w:r>
      <w:bookmarkStart w:id="0" w:name="_GoBack"/>
      <w:bookmarkEnd w:id="0"/>
    </w:p>
    <w:p w:rsidR="00007445" w:rsidRPr="00007445" w:rsidRDefault="00007445" w:rsidP="00007445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00744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г. Кореновск </w:t>
      </w:r>
    </w:p>
    <w:p w:rsidR="006F7D64" w:rsidRDefault="006F7D64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</w:p>
    <w:p w:rsidR="006F7D64" w:rsidRDefault="006F7D64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</w:p>
    <w:p w:rsidR="006F7D64" w:rsidRDefault="004309E3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«Присвоение (</w:t>
      </w:r>
      <w:r w:rsidR="00C941A2">
        <w:rPr>
          <w:color w:val="000000"/>
          <w:sz w:val="28"/>
          <w:szCs w:val="28"/>
        </w:rPr>
        <w:t>подтверждение</w:t>
      </w:r>
      <w:r w:rsidRPr="0001331C">
        <w:rPr>
          <w:color w:val="000000"/>
          <w:sz w:val="28"/>
          <w:szCs w:val="28"/>
        </w:rPr>
        <w:t>) адреса</w:t>
      </w:r>
    </w:p>
    <w:p w:rsidR="006F7D64" w:rsidRDefault="004309E3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объекту</w:t>
      </w:r>
      <w:r w:rsidR="006F7D64">
        <w:rPr>
          <w:color w:val="000000"/>
          <w:sz w:val="28"/>
          <w:szCs w:val="28"/>
        </w:rPr>
        <w:t xml:space="preserve"> </w:t>
      </w:r>
      <w:r w:rsidRPr="0001331C">
        <w:rPr>
          <w:color w:val="000000"/>
          <w:sz w:val="28"/>
          <w:szCs w:val="28"/>
        </w:rPr>
        <w:t>недвижимого имущества»</w:t>
      </w:r>
    </w:p>
    <w:p w:rsidR="006F7D64" w:rsidRDefault="006F7D64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</w:p>
    <w:p w:rsidR="006F7D64" w:rsidRDefault="006F7D64" w:rsidP="006F7D64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</w:p>
    <w:p w:rsidR="004309E3" w:rsidRPr="00DB1485" w:rsidRDefault="004309E3" w:rsidP="00DB1485">
      <w:pPr>
        <w:pStyle w:val="20"/>
        <w:shd w:val="clear" w:color="auto" w:fill="auto"/>
        <w:spacing w:before="0" w:line="240" w:lineRule="auto"/>
        <w:ind w:firstLine="851"/>
        <w:jc w:val="both"/>
        <w:rPr>
          <w:b w:val="0"/>
          <w:sz w:val="28"/>
          <w:szCs w:val="28"/>
        </w:rPr>
      </w:pPr>
      <w:r w:rsidRPr="00DB1485">
        <w:rPr>
          <w:b w:val="0"/>
          <w:sz w:val="28"/>
          <w:szCs w:val="28"/>
        </w:rPr>
        <w:t>В соответствии с</w:t>
      </w:r>
      <w:r w:rsidR="00E8431F" w:rsidRPr="00DB1485">
        <w:rPr>
          <w:b w:val="0"/>
          <w:sz w:val="28"/>
          <w:szCs w:val="28"/>
        </w:rPr>
        <w:t xml:space="preserve">  </w:t>
      </w:r>
      <w:hyperlink r:id="rId6" w:history="1"/>
      <w:hyperlink r:id="rId7" w:history="1">
        <w:r w:rsidR="00E8431F" w:rsidRPr="00DB1485">
          <w:rPr>
            <w:rStyle w:val="a7"/>
            <w:b w:val="0"/>
            <w:color w:val="auto"/>
            <w:sz w:val="28"/>
            <w:szCs w:val="28"/>
          </w:rPr>
          <w:t>Федеральным Законом</w:t>
        </w:r>
      </w:hyperlink>
      <w:r w:rsidR="00E8431F" w:rsidRPr="00DB1485">
        <w:rPr>
          <w:b w:val="0"/>
          <w:sz w:val="28"/>
          <w:szCs w:val="28"/>
        </w:rPr>
        <w:t xml:space="preserve"> от 6 октября 2003 года </w:t>
      </w:r>
      <w:r w:rsidR="006F7D64" w:rsidRPr="00DB1485">
        <w:rPr>
          <w:b w:val="0"/>
          <w:sz w:val="28"/>
          <w:szCs w:val="28"/>
        </w:rPr>
        <w:t xml:space="preserve">                      №</w:t>
      </w:r>
      <w:r w:rsidR="00E8431F" w:rsidRPr="00DB1485">
        <w:rPr>
          <w:b w:val="0"/>
          <w:sz w:val="28"/>
          <w:szCs w:val="28"/>
        </w:rPr>
        <w:t xml:space="preserve"> 131-ФЗ "Об общих принципах организации местного самоуправления в Российской Федерации", </w:t>
      </w:r>
      <w:r w:rsidRPr="00DB1485">
        <w:rPr>
          <w:color w:val="000000"/>
          <w:sz w:val="28"/>
          <w:szCs w:val="28"/>
        </w:rPr>
        <w:t xml:space="preserve"> </w:t>
      </w:r>
      <w:r w:rsidRPr="00DB1485">
        <w:rPr>
          <w:b w:val="0"/>
          <w:color w:val="000000"/>
          <w:sz w:val="28"/>
          <w:szCs w:val="28"/>
        </w:rPr>
        <w:t>Федеральным законом от 27 июля 2010 года №</w:t>
      </w:r>
      <w:r w:rsidR="00E8431F" w:rsidRPr="00DB1485">
        <w:rPr>
          <w:b w:val="0"/>
          <w:color w:val="000000"/>
          <w:sz w:val="28"/>
          <w:szCs w:val="28"/>
        </w:rPr>
        <w:t xml:space="preserve"> </w:t>
      </w:r>
      <w:r w:rsidRPr="00DB1485">
        <w:rPr>
          <w:b w:val="0"/>
          <w:color w:val="000000"/>
          <w:sz w:val="28"/>
          <w:szCs w:val="28"/>
        </w:rPr>
        <w:t xml:space="preserve">210-ФЗ «Об организации предоставления муниципальных услуг», статьей 8 Устава Кореновского городского поселения Кореновского района, Порядком разработки и утверждения административных регламентов предоставления муниципальных услуг на территории Кореновского городского поселения Кореновского района, утвержденным постановлением администрации Кореновского городского поселения Кореновского района от 24 декабря </w:t>
      </w:r>
      <w:r w:rsidR="006F7D64" w:rsidRPr="00DB1485">
        <w:rPr>
          <w:b w:val="0"/>
          <w:color w:val="000000"/>
          <w:sz w:val="28"/>
          <w:szCs w:val="28"/>
        </w:rPr>
        <w:t xml:space="preserve">                   </w:t>
      </w:r>
      <w:r w:rsidRPr="00DB1485">
        <w:rPr>
          <w:b w:val="0"/>
          <w:color w:val="000000"/>
          <w:sz w:val="28"/>
          <w:szCs w:val="28"/>
        </w:rPr>
        <w:t xml:space="preserve">2010 года № 1084, в целях регламентации </w:t>
      </w:r>
      <w:r w:rsidR="00E8431F" w:rsidRPr="00DB1485">
        <w:rPr>
          <w:b w:val="0"/>
          <w:color w:val="000000"/>
          <w:sz w:val="28"/>
          <w:szCs w:val="28"/>
        </w:rPr>
        <w:t xml:space="preserve"> предоставляемых </w:t>
      </w:r>
      <w:r w:rsidRPr="00DB1485">
        <w:rPr>
          <w:b w:val="0"/>
          <w:color w:val="000000"/>
          <w:sz w:val="28"/>
          <w:szCs w:val="28"/>
        </w:rPr>
        <w:t>муниципальных услуг, администраци</w:t>
      </w:r>
      <w:r w:rsidR="00E8431F" w:rsidRPr="00DB1485">
        <w:rPr>
          <w:b w:val="0"/>
          <w:color w:val="000000"/>
          <w:sz w:val="28"/>
          <w:szCs w:val="28"/>
        </w:rPr>
        <w:t>я</w:t>
      </w:r>
      <w:r w:rsidRPr="00DB1485">
        <w:rPr>
          <w:b w:val="0"/>
          <w:color w:val="000000"/>
          <w:sz w:val="28"/>
          <w:szCs w:val="28"/>
        </w:rPr>
        <w:t xml:space="preserve"> Кореновского городского поселения Кореновского района </w:t>
      </w:r>
      <w:r w:rsidRPr="00DB1485">
        <w:rPr>
          <w:rStyle w:val="3pt"/>
          <w:rFonts w:eastAsiaTheme="minorEastAsia"/>
          <w:b w:val="0"/>
          <w:sz w:val="28"/>
          <w:szCs w:val="28"/>
        </w:rPr>
        <w:t>постановляет:</w:t>
      </w:r>
    </w:p>
    <w:p w:rsidR="004309E3" w:rsidRPr="00DB1485" w:rsidRDefault="004309E3" w:rsidP="00DB1485">
      <w:pPr>
        <w:pStyle w:val="13"/>
        <w:numPr>
          <w:ilvl w:val="0"/>
          <w:numId w:val="1"/>
        </w:numPr>
        <w:shd w:val="clear" w:color="auto" w:fill="auto"/>
        <w:tabs>
          <w:tab w:val="left" w:pos="1316"/>
        </w:tabs>
        <w:spacing w:before="0" w:line="240" w:lineRule="auto"/>
        <w:ind w:firstLine="851"/>
        <w:rPr>
          <w:sz w:val="28"/>
          <w:szCs w:val="28"/>
        </w:rPr>
      </w:pPr>
      <w:r w:rsidRPr="00DB1485">
        <w:rPr>
          <w:color w:val="000000"/>
          <w:sz w:val="28"/>
          <w:szCs w:val="28"/>
        </w:rPr>
        <w:t>Утвердить административный регламент по предоставлению муниципальной услуги «Присвоение (</w:t>
      </w:r>
      <w:r w:rsidR="00C941A2" w:rsidRPr="00DB1485">
        <w:rPr>
          <w:color w:val="000000"/>
          <w:sz w:val="28"/>
          <w:szCs w:val="28"/>
        </w:rPr>
        <w:t>подтверждение)</w:t>
      </w:r>
      <w:r w:rsidRPr="00DB1485">
        <w:rPr>
          <w:color w:val="000000"/>
          <w:sz w:val="28"/>
          <w:szCs w:val="28"/>
        </w:rPr>
        <w:t xml:space="preserve"> адреса объекту недвижимого имущества»</w:t>
      </w:r>
      <w:r w:rsidR="006F7D64" w:rsidRPr="00DB1485">
        <w:rPr>
          <w:color w:val="000000"/>
          <w:sz w:val="28"/>
          <w:szCs w:val="28"/>
        </w:rPr>
        <w:t xml:space="preserve"> </w:t>
      </w:r>
      <w:r w:rsidR="001301E9" w:rsidRPr="00DB1485">
        <w:rPr>
          <w:color w:val="000000"/>
          <w:sz w:val="28"/>
          <w:szCs w:val="28"/>
        </w:rPr>
        <w:t>(прилагается)</w:t>
      </w:r>
      <w:r w:rsidRPr="00DB1485">
        <w:rPr>
          <w:color w:val="000000"/>
          <w:sz w:val="28"/>
          <w:szCs w:val="28"/>
        </w:rPr>
        <w:t>.</w:t>
      </w:r>
    </w:p>
    <w:p w:rsidR="004309E3" w:rsidRPr="00DB1485" w:rsidRDefault="004309E3" w:rsidP="00DB1485">
      <w:pPr>
        <w:pStyle w:val="13"/>
        <w:numPr>
          <w:ilvl w:val="0"/>
          <w:numId w:val="1"/>
        </w:numPr>
        <w:shd w:val="clear" w:color="auto" w:fill="auto"/>
        <w:tabs>
          <w:tab w:val="left" w:pos="1124"/>
        </w:tabs>
        <w:spacing w:before="0" w:line="240" w:lineRule="auto"/>
        <w:ind w:firstLine="851"/>
        <w:rPr>
          <w:sz w:val="28"/>
          <w:szCs w:val="28"/>
        </w:rPr>
      </w:pPr>
      <w:r w:rsidRPr="00DB1485">
        <w:rPr>
          <w:color w:val="000000"/>
          <w:sz w:val="28"/>
          <w:szCs w:val="28"/>
        </w:rPr>
        <w:t>Общему отделу администрации Кореновского городского поселения Кореновского района (Воротникова) опубликовать настоящее постановление в средствах массовой информации и разместить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DB1485" w:rsidRPr="00DB1485" w:rsidRDefault="00DB1485" w:rsidP="00DB1485">
      <w:pPr>
        <w:pStyle w:val="a8"/>
        <w:numPr>
          <w:ilvl w:val="0"/>
          <w:numId w:val="1"/>
        </w:numPr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B1485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 выполнением настоящего постановления возложить на заместителя главы Кореновского городского поселения Кореновского района по вопросам строительства, архитектуры, жилищно-коммунального хозяйства и транспорта, начальника отдела по гражданской обороне и чрезвычайным ситуациям Ю.В.Малышко.</w:t>
      </w:r>
    </w:p>
    <w:p w:rsidR="004309E3" w:rsidRPr="00DB1485" w:rsidRDefault="004309E3" w:rsidP="00DB1485">
      <w:pPr>
        <w:pStyle w:val="a8"/>
        <w:numPr>
          <w:ilvl w:val="0"/>
          <w:numId w:val="1"/>
        </w:numPr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B148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1301E9" w:rsidRPr="0001331C" w:rsidRDefault="001301E9" w:rsidP="001301E9">
      <w:pPr>
        <w:pStyle w:val="13"/>
        <w:shd w:val="clear" w:color="auto" w:fill="auto"/>
        <w:tabs>
          <w:tab w:val="left" w:pos="1321"/>
        </w:tabs>
        <w:spacing w:before="0"/>
        <w:ind w:left="780"/>
        <w:rPr>
          <w:color w:val="000000"/>
          <w:sz w:val="28"/>
          <w:szCs w:val="28"/>
        </w:rPr>
      </w:pPr>
    </w:p>
    <w:p w:rsidR="006F7D64" w:rsidRPr="0001331C" w:rsidRDefault="006F7D64" w:rsidP="001301E9">
      <w:pPr>
        <w:pStyle w:val="13"/>
        <w:shd w:val="clear" w:color="auto" w:fill="auto"/>
        <w:tabs>
          <w:tab w:val="left" w:pos="1321"/>
        </w:tabs>
        <w:spacing w:before="0"/>
        <w:ind w:left="780"/>
        <w:rPr>
          <w:sz w:val="28"/>
          <w:szCs w:val="28"/>
        </w:rPr>
      </w:pPr>
    </w:p>
    <w:p w:rsidR="004309E3" w:rsidRPr="0001331C" w:rsidRDefault="00FB20EA" w:rsidP="004F6232">
      <w:pPr>
        <w:pStyle w:val="13"/>
        <w:shd w:val="clear" w:color="auto" w:fill="auto"/>
        <w:spacing w:before="0"/>
        <w:rPr>
          <w:sz w:val="28"/>
          <w:szCs w:val="28"/>
        </w:rPr>
      </w:pPr>
      <w:r>
        <w:rPr>
          <w:color w:val="000000"/>
          <w:sz w:val="28"/>
          <w:szCs w:val="28"/>
        </w:rPr>
        <w:t>Исполняющий обязанности г</w:t>
      </w:r>
      <w:r w:rsidR="004309E3" w:rsidRPr="0001331C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</w:p>
    <w:p w:rsidR="001301E9" w:rsidRPr="0001331C" w:rsidRDefault="004309E3" w:rsidP="001301E9">
      <w:pPr>
        <w:pStyle w:val="13"/>
        <w:shd w:val="clear" w:color="auto" w:fill="auto"/>
        <w:spacing w:before="0"/>
        <w:jc w:val="left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Кореновского городского поселения</w:t>
      </w:r>
    </w:p>
    <w:p w:rsidR="001301E9" w:rsidRPr="0001331C" w:rsidRDefault="004309E3" w:rsidP="006F7D64">
      <w:pPr>
        <w:pStyle w:val="13"/>
        <w:shd w:val="clear" w:color="auto" w:fill="auto"/>
        <w:spacing w:before="0"/>
        <w:rPr>
          <w:color w:val="000000"/>
          <w:sz w:val="28"/>
          <w:szCs w:val="28"/>
        </w:rPr>
      </w:pPr>
      <w:r w:rsidRPr="0001331C">
        <w:rPr>
          <w:color w:val="000000"/>
          <w:sz w:val="28"/>
          <w:szCs w:val="28"/>
        </w:rPr>
        <w:t>Кореновского района</w:t>
      </w:r>
      <w:r w:rsidR="001301E9" w:rsidRPr="0001331C">
        <w:rPr>
          <w:color w:val="000000"/>
          <w:sz w:val="28"/>
          <w:szCs w:val="28"/>
        </w:rPr>
        <w:tab/>
        <w:t xml:space="preserve">          </w:t>
      </w:r>
      <w:r w:rsidR="001301E9" w:rsidRPr="0001331C">
        <w:rPr>
          <w:color w:val="000000"/>
          <w:sz w:val="28"/>
          <w:szCs w:val="28"/>
        </w:rPr>
        <w:tab/>
        <w:t xml:space="preserve">                     </w:t>
      </w:r>
      <w:r w:rsidR="006F7D64">
        <w:rPr>
          <w:color w:val="000000"/>
          <w:sz w:val="28"/>
          <w:szCs w:val="28"/>
        </w:rPr>
        <w:tab/>
      </w:r>
      <w:r w:rsidR="006F7D64">
        <w:rPr>
          <w:color w:val="000000"/>
          <w:sz w:val="28"/>
          <w:szCs w:val="28"/>
        </w:rPr>
        <w:tab/>
      </w:r>
      <w:r w:rsidR="006F7D64">
        <w:rPr>
          <w:color w:val="000000"/>
          <w:sz w:val="28"/>
          <w:szCs w:val="28"/>
        </w:rPr>
        <w:tab/>
        <w:t xml:space="preserve">                Р.Ф.Громов</w:t>
      </w:r>
      <w:r w:rsidR="001301E9" w:rsidRPr="0001331C">
        <w:rPr>
          <w:color w:val="000000"/>
          <w:sz w:val="28"/>
          <w:szCs w:val="28"/>
        </w:rPr>
        <w:t xml:space="preserve">  </w:t>
      </w:r>
    </w:p>
    <w:sectPr w:rsidR="001301E9" w:rsidRPr="0001331C" w:rsidSect="00DB1485">
      <w:pgSz w:w="11906" w:h="16838"/>
      <w:pgMar w:top="28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0556"/>
    <w:multiLevelType w:val="multilevel"/>
    <w:tmpl w:val="B77C8E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76F67"/>
    <w:multiLevelType w:val="multilevel"/>
    <w:tmpl w:val="2DE651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9F00FC"/>
    <w:multiLevelType w:val="multilevel"/>
    <w:tmpl w:val="91E0D7EA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56418"/>
    <w:multiLevelType w:val="multilevel"/>
    <w:tmpl w:val="87344F4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C924EF"/>
    <w:multiLevelType w:val="multilevel"/>
    <w:tmpl w:val="514402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81183"/>
    <w:multiLevelType w:val="multilevel"/>
    <w:tmpl w:val="105605E2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935C0"/>
    <w:multiLevelType w:val="hybridMultilevel"/>
    <w:tmpl w:val="E5323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22410"/>
    <w:multiLevelType w:val="multilevel"/>
    <w:tmpl w:val="7F2084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  <w:color w:val="000000"/>
      </w:rPr>
    </w:lvl>
  </w:abstractNum>
  <w:abstractNum w:abstractNumId="8">
    <w:nsid w:val="25EF6866"/>
    <w:multiLevelType w:val="multilevel"/>
    <w:tmpl w:val="A41EC3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53012"/>
    <w:multiLevelType w:val="multilevel"/>
    <w:tmpl w:val="DBF26D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23ADF"/>
    <w:multiLevelType w:val="multilevel"/>
    <w:tmpl w:val="98A22C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F72664"/>
    <w:multiLevelType w:val="multilevel"/>
    <w:tmpl w:val="12746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9A46A2"/>
    <w:multiLevelType w:val="multilevel"/>
    <w:tmpl w:val="DA72C3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F90569"/>
    <w:multiLevelType w:val="multilevel"/>
    <w:tmpl w:val="812ACC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DC7270"/>
    <w:multiLevelType w:val="multilevel"/>
    <w:tmpl w:val="03E609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4C4F83"/>
    <w:multiLevelType w:val="multilevel"/>
    <w:tmpl w:val="465EDF1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7B6925"/>
    <w:multiLevelType w:val="multilevel"/>
    <w:tmpl w:val="EB98BB24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F7127A"/>
    <w:multiLevelType w:val="multilevel"/>
    <w:tmpl w:val="F5DEE04E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4A2B58"/>
    <w:multiLevelType w:val="multilevel"/>
    <w:tmpl w:val="3CD06BF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0B054F"/>
    <w:multiLevelType w:val="multilevel"/>
    <w:tmpl w:val="93F25440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03A4E2D"/>
    <w:multiLevelType w:val="hybridMultilevel"/>
    <w:tmpl w:val="BD481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C1443"/>
    <w:multiLevelType w:val="multilevel"/>
    <w:tmpl w:val="15D040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825E6E"/>
    <w:multiLevelType w:val="hybridMultilevel"/>
    <w:tmpl w:val="DC461DFC"/>
    <w:lvl w:ilvl="0" w:tplc="04190011">
      <w:start w:val="1"/>
      <w:numFmt w:val="decimal"/>
      <w:lvlText w:val="%1)"/>
      <w:lvlJc w:val="left"/>
      <w:pPr>
        <w:ind w:left="1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3">
    <w:nsid w:val="6D603F24"/>
    <w:multiLevelType w:val="multilevel"/>
    <w:tmpl w:val="14903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612E53"/>
    <w:multiLevelType w:val="multilevel"/>
    <w:tmpl w:val="D366A1B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7B6CB9"/>
    <w:multiLevelType w:val="multilevel"/>
    <w:tmpl w:val="93F4A0FC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EC64B79"/>
    <w:multiLevelType w:val="multilevel"/>
    <w:tmpl w:val="5F90A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4"/>
  </w:num>
  <w:num w:numId="3">
    <w:abstractNumId w:val="23"/>
  </w:num>
  <w:num w:numId="4">
    <w:abstractNumId w:val="13"/>
  </w:num>
  <w:num w:numId="5">
    <w:abstractNumId w:val="18"/>
  </w:num>
  <w:num w:numId="6">
    <w:abstractNumId w:val="1"/>
  </w:num>
  <w:num w:numId="7">
    <w:abstractNumId w:val="15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5"/>
  </w:num>
  <w:num w:numId="16">
    <w:abstractNumId w:val="26"/>
  </w:num>
  <w:num w:numId="17">
    <w:abstractNumId w:val="8"/>
  </w:num>
  <w:num w:numId="18">
    <w:abstractNumId w:val="19"/>
  </w:num>
  <w:num w:numId="19">
    <w:abstractNumId w:val="12"/>
  </w:num>
  <w:num w:numId="20">
    <w:abstractNumId w:val="25"/>
  </w:num>
  <w:num w:numId="21">
    <w:abstractNumId w:val="9"/>
  </w:num>
  <w:num w:numId="22">
    <w:abstractNumId w:val="17"/>
  </w:num>
  <w:num w:numId="23">
    <w:abstractNumId w:val="21"/>
  </w:num>
  <w:num w:numId="24">
    <w:abstractNumId w:val="6"/>
  </w:num>
  <w:num w:numId="25">
    <w:abstractNumId w:val="7"/>
  </w:num>
  <w:num w:numId="26">
    <w:abstractNumId w:val="2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E3"/>
    <w:rsid w:val="00007445"/>
    <w:rsid w:val="0001331C"/>
    <w:rsid w:val="00022266"/>
    <w:rsid w:val="000268F9"/>
    <w:rsid w:val="000529FF"/>
    <w:rsid w:val="000543E2"/>
    <w:rsid w:val="000F2216"/>
    <w:rsid w:val="001301E9"/>
    <w:rsid w:val="00155E83"/>
    <w:rsid w:val="00162F6F"/>
    <w:rsid w:val="00164691"/>
    <w:rsid w:val="001B22DC"/>
    <w:rsid w:val="00306D2F"/>
    <w:rsid w:val="0032690A"/>
    <w:rsid w:val="00367DD1"/>
    <w:rsid w:val="00420138"/>
    <w:rsid w:val="004309E3"/>
    <w:rsid w:val="004704FB"/>
    <w:rsid w:val="004B15DC"/>
    <w:rsid w:val="004F6232"/>
    <w:rsid w:val="005842A8"/>
    <w:rsid w:val="00591BAC"/>
    <w:rsid w:val="005A36AC"/>
    <w:rsid w:val="005E1DA1"/>
    <w:rsid w:val="00627F96"/>
    <w:rsid w:val="00631E9F"/>
    <w:rsid w:val="006963B9"/>
    <w:rsid w:val="006F7D64"/>
    <w:rsid w:val="00720164"/>
    <w:rsid w:val="00750888"/>
    <w:rsid w:val="007957F8"/>
    <w:rsid w:val="007A5689"/>
    <w:rsid w:val="007B628E"/>
    <w:rsid w:val="007C2C76"/>
    <w:rsid w:val="00821BD2"/>
    <w:rsid w:val="00874CD0"/>
    <w:rsid w:val="008B52ED"/>
    <w:rsid w:val="00954751"/>
    <w:rsid w:val="00963EA6"/>
    <w:rsid w:val="00A332D8"/>
    <w:rsid w:val="00A556AE"/>
    <w:rsid w:val="00B25D33"/>
    <w:rsid w:val="00B32A67"/>
    <w:rsid w:val="00B73265"/>
    <w:rsid w:val="00B90B2F"/>
    <w:rsid w:val="00B915BC"/>
    <w:rsid w:val="00C92E02"/>
    <w:rsid w:val="00C941A2"/>
    <w:rsid w:val="00C9542E"/>
    <w:rsid w:val="00D13AD0"/>
    <w:rsid w:val="00D270FE"/>
    <w:rsid w:val="00DB1485"/>
    <w:rsid w:val="00DE7F5A"/>
    <w:rsid w:val="00DF7A9A"/>
    <w:rsid w:val="00E8431F"/>
    <w:rsid w:val="00EA434B"/>
    <w:rsid w:val="00EB3493"/>
    <w:rsid w:val="00ED1778"/>
    <w:rsid w:val="00EF0F9C"/>
    <w:rsid w:val="00F11F85"/>
    <w:rsid w:val="00F228B0"/>
    <w:rsid w:val="00F34A5A"/>
    <w:rsid w:val="00FB20EA"/>
    <w:rsid w:val="00FD3FEC"/>
    <w:rsid w:val="00FE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FB1A8-D5F8-4DB0-8877-CB75EF81D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309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43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309E3"/>
    <w:rPr>
      <w:color w:val="0066CC"/>
      <w:u w:val="single"/>
    </w:rPr>
  </w:style>
  <w:style w:type="character" w:customStyle="1" w:styleId="Exact">
    <w:name w:val="Основной текст Exact"/>
    <w:basedOn w:val="a0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11">
    <w:name w:val="Заголовок №1_"/>
    <w:basedOn w:val="a0"/>
    <w:link w:val="12"/>
    <w:rsid w:val="004309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4pt">
    <w:name w:val="Заголовок №1 + Интервал 4 pt"/>
    <w:basedOn w:val="11"/>
    <w:rsid w:val="004309E3"/>
    <w:rPr>
      <w:rFonts w:ascii="Times New Roman" w:eastAsia="Times New Roman" w:hAnsi="Times New Roman" w:cs="Times New Roman"/>
      <w:b/>
      <w:bCs/>
      <w:color w:val="000000"/>
      <w:spacing w:val="8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4309E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13"/>
    <w:rsid w:val="0043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rsid w:val="004309E3"/>
    <w:rPr>
      <w:rFonts w:ascii="Times New Roman" w:eastAsia="Times New Roman" w:hAnsi="Times New Roman" w:cs="Times New Roman"/>
      <w:color w:val="000000"/>
      <w:spacing w:val="7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5">
    <w:name w:val="Подпись к таблице_"/>
    <w:basedOn w:val="a0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6">
    <w:name w:val="Подпись к таблице"/>
    <w:basedOn w:val="a5"/>
    <w:rsid w:val="004309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13">
    <w:name w:val="Основной текст1"/>
    <w:basedOn w:val="a"/>
    <w:link w:val="a4"/>
    <w:rsid w:val="004309E3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2">
    <w:name w:val="Заголовок №1"/>
    <w:basedOn w:val="a"/>
    <w:link w:val="11"/>
    <w:rsid w:val="004309E3"/>
    <w:pPr>
      <w:shd w:val="clear" w:color="auto" w:fill="FFFFFF"/>
      <w:spacing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rsid w:val="004309E3"/>
    <w:pPr>
      <w:shd w:val="clear" w:color="auto" w:fill="FFFFFF"/>
      <w:spacing w:before="48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1">
    <w:name w:val="Основной текст2"/>
    <w:basedOn w:val="a"/>
    <w:rsid w:val="00A332D8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E843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E8431F"/>
    <w:rPr>
      <w:color w:val="106BBE"/>
    </w:rPr>
  </w:style>
  <w:style w:type="paragraph" w:styleId="a8">
    <w:name w:val="List Paragraph"/>
    <w:basedOn w:val="a"/>
    <w:uiPriority w:val="34"/>
    <w:qFormat/>
    <w:rsid w:val="00EF0F9C"/>
    <w:pPr>
      <w:ind w:left="720"/>
      <w:contextualSpacing/>
    </w:pPr>
  </w:style>
  <w:style w:type="paragraph" w:customStyle="1" w:styleId="a9">
    <w:name w:val="Нормальный (таблица)"/>
    <w:basedOn w:val="a"/>
    <w:next w:val="a"/>
    <w:uiPriority w:val="99"/>
    <w:rsid w:val="00A556AE"/>
    <w:pPr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</w:rPr>
  </w:style>
  <w:style w:type="paragraph" w:customStyle="1" w:styleId="aa">
    <w:name w:val="Прижатый влево"/>
    <w:basedOn w:val="a"/>
    <w:next w:val="a"/>
    <w:uiPriority w:val="99"/>
    <w:rsid w:val="00A556AE"/>
    <w:pPr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b">
    <w:name w:val="Balloon Text"/>
    <w:basedOn w:val="a"/>
    <w:link w:val="ac"/>
    <w:uiPriority w:val="99"/>
    <w:semiHidden/>
    <w:unhideWhenUsed/>
    <w:rsid w:val="00A556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56A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1415572.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57</cp:revision>
  <cp:lastPrinted>2013-11-07T11:47:00Z</cp:lastPrinted>
  <dcterms:created xsi:type="dcterms:W3CDTF">2013-10-11T12:26:00Z</dcterms:created>
  <dcterms:modified xsi:type="dcterms:W3CDTF">2013-11-07T11:47:00Z</dcterms:modified>
</cp:coreProperties>
</file>